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db706910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5efda9fdb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43211599d4676" /><Relationship Type="http://schemas.openxmlformats.org/officeDocument/2006/relationships/numbering" Target="/word/numbering.xml" Id="R9170b8f6b5814cb0" /><Relationship Type="http://schemas.openxmlformats.org/officeDocument/2006/relationships/settings" Target="/word/settings.xml" Id="Rbc51673d30574a3c" /><Relationship Type="http://schemas.openxmlformats.org/officeDocument/2006/relationships/image" Target="/word/media/b13aaf84-1871-404a-9d2d-dc376fedb3ec.png" Id="R37b5efda9fdb43ad" /></Relationships>
</file>