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e6afe7ea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06285c1e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55d50f9842b4" /><Relationship Type="http://schemas.openxmlformats.org/officeDocument/2006/relationships/numbering" Target="/word/numbering.xml" Id="Re98978c29ab84cf5" /><Relationship Type="http://schemas.openxmlformats.org/officeDocument/2006/relationships/settings" Target="/word/settings.xml" Id="R540b0275da324100" /><Relationship Type="http://schemas.openxmlformats.org/officeDocument/2006/relationships/image" Target="/word/media/1cbf4e28-05b0-48b4-b83a-306b4355f219.png" Id="R54106285c1eb4fbd" /></Relationships>
</file>