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225269ee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aa158b16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54da496e43c5" /><Relationship Type="http://schemas.openxmlformats.org/officeDocument/2006/relationships/numbering" Target="/word/numbering.xml" Id="R59ef8b2639a748d4" /><Relationship Type="http://schemas.openxmlformats.org/officeDocument/2006/relationships/settings" Target="/word/settings.xml" Id="R650e9fedd7864aa7" /><Relationship Type="http://schemas.openxmlformats.org/officeDocument/2006/relationships/image" Target="/word/media/9f69c5df-6514-48fa-ae40-4152352fd968.png" Id="R2de5aa158b164010" /></Relationships>
</file>