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9b6be43ce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a2e9cd7c2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Eberhardsbuhl,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1fe8d7aa4454f" /><Relationship Type="http://schemas.openxmlformats.org/officeDocument/2006/relationships/numbering" Target="/word/numbering.xml" Id="Rce4757b7b33a4fe5" /><Relationship Type="http://schemas.openxmlformats.org/officeDocument/2006/relationships/settings" Target="/word/settings.xml" Id="R135a1427353a448c" /><Relationship Type="http://schemas.openxmlformats.org/officeDocument/2006/relationships/image" Target="/word/media/828bc3aa-67c9-4167-ac25-e6efe5ebaa32.png" Id="Rb09a2e9cd7c245cb" /></Relationships>
</file>