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674b67ea6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4f42fcfbd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Ebermannsdorf,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ab776388c46a7" /><Relationship Type="http://schemas.openxmlformats.org/officeDocument/2006/relationships/numbering" Target="/word/numbering.xml" Id="R79b28c32fb9c4b3d" /><Relationship Type="http://schemas.openxmlformats.org/officeDocument/2006/relationships/settings" Target="/word/settings.xml" Id="R96890d14c7334fa1" /><Relationship Type="http://schemas.openxmlformats.org/officeDocument/2006/relationships/image" Target="/word/media/34240fdb-6499-484f-9107-1fb6775d7a6d.png" Id="R6aa4f42fcfbd4ef0" /></Relationships>
</file>