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5f43738d5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823712d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Ebersbach an der Fils,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6b0a515f248fa" /><Relationship Type="http://schemas.openxmlformats.org/officeDocument/2006/relationships/numbering" Target="/word/numbering.xml" Id="R56504c50550c4688" /><Relationship Type="http://schemas.openxmlformats.org/officeDocument/2006/relationships/settings" Target="/word/settings.xml" Id="Refb0460396fb428b" /><Relationship Type="http://schemas.openxmlformats.org/officeDocument/2006/relationships/image" Target="/word/media/804baa78-a0e9-4014-858f-e88fd85e4c7b.png" Id="Rbd24823712de4d61" /></Relationships>
</file>