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d40904f6f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82adec867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Eberschutz,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f4b37357b4324" /><Relationship Type="http://schemas.openxmlformats.org/officeDocument/2006/relationships/numbering" Target="/word/numbering.xml" Id="R288f1188d1a84e65" /><Relationship Type="http://schemas.openxmlformats.org/officeDocument/2006/relationships/settings" Target="/word/settings.xml" Id="R90346ebf751748ed" /><Relationship Type="http://schemas.openxmlformats.org/officeDocument/2006/relationships/image" Target="/word/media/9617d4d1-55e0-44a9-9feb-287008f92f01.png" Id="Rd0582adec867409b" /></Relationships>
</file>