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003bbf7c0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8adda269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c8ce884c447c5" /><Relationship Type="http://schemas.openxmlformats.org/officeDocument/2006/relationships/numbering" Target="/word/numbering.xml" Id="R170909c884804f86" /><Relationship Type="http://schemas.openxmlformats.org/officeDocument/2006/relationships/settings" Target="/word/settings.xml" Id="Ra40c978544e64df3" /><Relationship Type="http://schemas.openxmlformats.org/officeDocument/2006/relationships/image" Target="/word/media/3d51fdae-44e4-4b81-86bd-2c1bdb9fadc5.png" Id="R2ca48adda26940e6" /></Relationships>
</file>