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e4d0252a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f6135c0d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b13f8a7d4a40" /><Relationship Type="http://schemas.openxmlformats.org/officeDocument/2006/relationships/numbering" Target="/word/numbering.xml" Id="R07c8ba12e39840a7" /><Relationship Type="http://schemas.openxmlformats.org/officeDocument/2006/relationships/settings" Target="/word/settings.xml" Id="Re50b697080444c7f" /><Relationship Type="http://schemas.openxmlformats.org/officeDocument/2006/relationships/image" Target="/word/media/bdc4eebe-c012-458c-a77a-d60c86095ff8.png" Id="Rd4df6135c0d0401a" /></Relationships>
</file>