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0ba41cf04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d85ce9ce4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c1a1be5d64f7a" /><Relationship Type="http://schemas.openxmlformats.org/officeDocument/2006/relationships/numbering" Target="/word/numbering.xml" Id="R1f551a1bb39348a6" /><Relationship Type="http://schemas.openxmlformats.org/officeDocument/2006/relationships/settings" Target="/word/settings.xml" Id="Ree5c1bd0031947ee" /><Relationship Type="http://schemas.openxmlformats.org/officeDocument/2006/relationships/image" Target="/word/media/ee3ac595-d6d9-4f64-a36c-5d3b0ab1d5c7.png" Id="R1f7d85ce9ce4482c" /></Relationships>
</file>