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2953fa557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daa0008e8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f0de315464ac3" /><Relationship Type="http://schemas.openxmlformats.org/officeDocument/2006/relationships/numbering" Target="/word/numbering.xml" Id="Rd35f4150c51b447b" /><Relationship Type="http://schemas.openxmlformats.org/officeDocument/2006/relationships/settings" Target="/word/settings.xml" Id="R3ea40e0961ba4637" /><Relationship Type="http://schemas.openxmlformats.org/officeDocument/2006/relationships/image" Target="/word/media/b17462eb-10e9-4105-864d-9208e1bf2e54.png" Id="Rc4fdaa0008e84775" /></Relationships>
</file>