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6205750af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b4bed7057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25342d7d54e1d" /><Relationship Type="http://schemas.openxmlformats.org/officeDocument/2006/relationships/numbering" Target="/word/numbering.xml" Id="Re4253d847bb9424f" /><Relationship Type="http://schemas.openxmlformats.org/officeDocument/2006/relationships/settings" Target="/word/settings.xml" Id="Rde599fe4f5ab4483" /><Relationship Type="http://schemas.openxmlformats.org/officeDocument/2006/relationships/image" Target="/word/media/25d60be1-2207-4e0f-bd6b-2d587af75e49.png" Id="Receb4bed705742bb" /></Relationships>
</file>