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6c0a99075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8975ee33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Einhusen,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261aed4f4343" /><Relationship Type="http://schemas.openxmlformats.org/officeDocument/2006/relationships/numbering" Target="/word/numbering.xml" Id="R521d89afc6664fc9" /><Relationship Type="http://schemas.openxmlformats.org/officeDocument/2006/relationships/settings" Target="/word/settings.xml" Id="Ra4a88686d7074056" /><Relationship Type="http://schemas.openxmlformats.org/officeDocument/2006/relationships/image" Target="/word/media/0dc7122a-f00c-4c91-a6a4-2e9d718ad4f3.png" Id="R7cd8975ee33044ea" /></Relationships>
</file>