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24d2d54f4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7d4b0c5ab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Eisenhuettenstadt,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eaa8bb4ff42c9" /><Relationship Type="http://schemas.openxmlformats.org/officeDocument/2006/relationships/numbering" Target="/word/numbering.xml" Id="Rf4157186256d44cf" /><Relationship Type="http://schemas.openxmlformats.org/officeDocument/2006/relationships/settings" Target="/word/settings.xml" Id="R77510c4765bb4aca" /><Relationship Type="http://schemas.openxmlformats.org/officeDocument/2006/relationships/image" Target="/word/media/4eedab1b-a687-4019-b1de-1966e39129c0.png" Id="R3267d4b0c5ab4f98" /></Relationships>
</file>