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1f013c314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8a45dcd96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Elisenau,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c14272a394ca0" /><Relationship Type="http://schemas.openxmlformats.org/officeDocument/2006/relationships/numbering" Target="/word/numbering.xml" Id="R3dc3d6b3b7a74de5" /><Relationship Type="http://schemas.openxmlformats.org/officeDocument/2006/relationships/settings" Target="/word/settings.xml" Id="Ra6ab47d0cfe74318" /><Relationship Type="http://schemas.openxmlformats.org/officeDocument/2006/relationships/image" Target="/word/media/50d9d825-c212-411c-a82d-7c37b7aa8ee5.png" Id="R6528a45dcd96490c" /></Relationships>
</file>