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cf55b4a3a14c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17ce44e56c44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edaae7f9cc4d64" /><Relationship Type="http://schemas.openxmlformats.org/officeDocument/2006/relationships/numbering" Target="/word/numbering.xml" Id="R7c78953a82714e61" /><Relationship Type="http://schemas.openxmlformats.org/officeDocument/2006/relationships/settings" Target="/word/settings.xml" Id="Refba99057f3344f0" /><Relationship Type="http://schemas.openxmlformats.org/officeDocument/2006/relationships/image" Target="/word/media/a2aec291-c74a-4c55-bb30-4df1ae8fc4be.png" Id="Rcf17ce44e56c44fe" /></Relationships>
</file>