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ebe69ad68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df02088ad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1c0a4e0e043d7" /><Relationship Type="http://schemas.openxmlformats.org/officeDocument/2006/relationships/numbering" Target="/word/numbering.xml" Id="R8e0abfb210ca49c9" /><Relationship Type="http://schemas.openxmlformats.org/officeDocument/2006/relationships/settings" Target="/word/settings.xml" Id="R232b207dd5144415" /><Relationship Type="http://schemas.openxmlformats.org/officeDocument/2006/relationships/image" Target="/word/media/9eed4672-a998-40fa-9d7a-5624435ecfff.png" Id="R1c3df02088ad4bc2" /></Relationships>
</file>