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9998c272e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ea019d1cd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Elsnig,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2f0057715474d" /><Relationship Type="http://schemas.openxmlformats.org/officeDocument/2006/relationships/numbering" Target="/word/numbering.xml" Id="Rb2f14e611fd844d3" /><Relationship Type="http://schemas.openxmlformats.org/officeDocument/2006/relationships/settings" Target="/word/settings.xml" Id="Rb35ae57537574c81" /><Relationship Type="http://schemas.openxmlformats.org/officeDocument/2006/relationships/image" Target="/word/media/278c3707-9b90-466a-9369-9f75c93ef2d6.png" Id="R511ea019d1cd4cd8" /></Relationships>
</file>