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7750fdb68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34261d8c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e1266adc84f29" /><Relationship Type="http://schemas.openxmlformats.org/officeDocument/2006/relationships/numbering" Target="/word/numbering.xml" Id="Ra056d95335554fb6" /><Relationship Type="http://schemas.openxmlformats.org/officeDocument/2006/relationships/settings" Target="/word/settings.xml" Id="R044b026a303d46ca" /><Relationship Type="http://schemas.openxmlformats.org/officeDocument/2006/relationships/image" Target="/word/media/95e35381-3387-43f6-a195-0abbdf699781.png" Id="Rcee34261d8c8465d" /></Relationships>
</file>