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cd6c653e7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a64f26db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7299c5a84176" /><Relationship Type="http://schemas.openxmlformats.org/officeDocument/2006/relationships/numbering" Target="/word/numbering.xml" Id="R4f9a2769320e4782" /><Relationship Type="http://schemas.openxmlformats.org/officeDocument/2006/relationships/settings" Target="/word/settings.xml" Id="Rd003cd54e190477e" /><Relationship Type="http://schemas.openxmlformats.org/officeDocument/2006/relationships/image" Target="/word/media/2ba2a9f4-943c-447e-a6ce-ac0aaf33c776.png" Id="Rec6a64f26db04130" /></Relationships>
</file>