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390925564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511c7fe1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c22c47ec14dac" /><Relationship Type="http://schemas.openxmlformats.org/officeDocument/2006/relationships/numbering" Target="/word/numbering.xml" Id="R678be3052c0f4e6b" /><Relationship Type="http://schemas.openxmlformats.org/officeDocument/2006/relationships/settings" Target="/word/settings.xml" Id="R1821e5737d304415" /><Relationship Type="http://schemas.openxmlformats.org/officeDocument/2006/relationships/image" Target="/word/media/669795aa-3683-4a66-bd06-3e44b8c6aa3b.png" Id="R6ad9511c7fe14d26" /></Relationships>
</file>