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76907dcfe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829f36622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Engerling,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cea03aa774898" /><Relationship Type="http://schemas.openxmlformats.org/officeDocument/2006/relationships/numbering" Target="/word/numbering.xml" Id="R6d814ec46799409b" /><Relationship Type="http://schemas.openxmlformats.org/officeDocument/2006/relationships/settings" Target="/word/settings.xml" Id="Rc4eef5c83423408a" /><Relationship Type="http://schemas.openxmlformats.org/officeDocument/2006/relationships/image" Target="/word/media/54bac7a7-d20c-4f71-94a5-a22b8a066280.png" Id="R6b4829f36622407d" /></Relationships>
</file>