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0797eaf4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a215495f4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01101156c4b12" /><Relationship Type="http://schemas.openxmlformats.org/officeDocument/2006/relationships/numbering" Target="/word/numbering.xml" Id="Rf937f7e34eee4aa0" /><Relationship Type="http://schemas.openxmlformats.org/officeDocument/2006/relationships/settings" Target="/word/settings.xml" Id="R8c0bba6e538241bf" /><Relationship Type="http://schemas.openxmlformats.org/officeDocument/2006/relationships/image" Target="/word/media/5703351e-d6e1-492a-87f5-6cf594115d55.png" Id="R327a215495f44f49" /></Relationships>
</file>