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461bfe920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bd25e7d4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Entenau,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a363a5be424f" /><Relationship Type="http://schemas.openxmlformats.org/officeDocument/2006/relationships/numbering" Target="/word/numbering.xml" Id="Rfbde5cdaf02f4d13" /><Relationship Type="http://schemas.openxmlformats.org/officeDocument/2006/relationships/settings" Target="/word/settings.xml" Id="R5c991250c76f4424" /><Relationship Type="http://schemas.openxmlformats.org/officeDocument/2006/relationships/image" Target="/word/media/bbd3c226-0dcb-4ed2-80b4-8a6948c33097.png" Id="R2abbd25e7d40497e" /></Relationships>
</file>