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1193a176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3e39555a9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a2a02a8d14560" /><Relationship Type="http://schemas.openxmlformats.org/officeDocument/2006/relationships/numbering" Target="/word/numbering.xml" Id="R812f3fe02e3e4431" /><Relationship Type="http://schemas.openxmlformats.org/officeDocument/2006/relationships/settings" Target="/word/settings.xml" Id="Rad5005307ccb48b5" /><Relationship Type="http://schemas.openxmlformats.org/officeDocument/2006/relationships/image" Target="/word/media/9548f14b-a5b4-40f9-9312-92871f5e962d.png" Id="R6a43e39555a94fda" /></Relationships>
</file>