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53d7c5a9c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f17ff250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afbfb76ba4283" /><Relationship Type="http://schemas.openxmlformats.org/officeDocument/2006/relationships/numbering" Target="/word/numbering.xml" Id="Rdc4e9f3de664447d" /><Relationship Type="http://schemas.openxmlformats.org/officeDocument/2006/relationships/settings" Target="/word/settings.xml" Id="R5f937f35464d4500" /><Relationship Type="http://schemas.openxmlformats.org/officeDocument/2006/relationships/image" Target="/word/media/e2fc110d-9731-480b-b154-488d3d99b64a.png" Id="R613ff17ff2504875" /></Relationships>
</file>