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cb6db9be3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886dc79f1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Erdbach,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c78b58a87451e" /><Relationship Type="http://schemas.openxmlformats.org/officeDocument/2006/relationships/numbering" Target="/word/numbering.xml" Id="R9b4be18cc61e4c06" /><Relationship Type="http://schemas.openxmlformats.org/officeDocument/2006/relationships/settings" Target="/word/settings.xml" Id="Rbc6d887d01794995" /><Relationship Type="http://schemas.openxmlformats.org/officeDocument/2006/relationships/image" Target="/word/media/043f62e2-998e-49ca-b9b2-e9ea7931c02d.png" Id="Rbc3886dc79f140d8" /></Relationships>
</file>