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2ef3958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db11df3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Erkenbrechtshausen,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d3100f327420c" /><Relationship Type="http://schemas.openxmlformats.org/officeDocument/2006/relationships/numbering" Target="/word/numbering.xml" Id="R4b8ce78abd5e4e95" /><Relationship Type="http://schemas.openxmlformats.org/officeDocument/2006/relationships/settings" Target="/word/settings.xml" Id="R0a6f2bc74e344e6a" /><Relationship Type="http://schemas.openxmlformats.org/officeDocument/2006/relationships/image" Target="/word/media/d75ab96e-143a-4724-ad91-95c3e78530d8.png" Id="Ra140db11df344126" /></Relationships>
</file>