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33633d7f1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ebdeb43b1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Erlaburg,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9ffab464340ce" /><Relationship Type="http://schemas.openxmlformats.org/officeDocument/2006/relationships/numbering" Target="/word/numbering.xml" Id="R1c3a6f9a8da54155" /><Relationship Type="http://schemas.openxmlformats.org/officeDocument/2006/relationships/settings" Target="/word/settings.xml" Id="R6e73b17968dd449a" /><Relationship Type="http://schemas.openxmlformats.org/officeDocument/2006/relationships/image" Target="/word/media/f710beb4-8a24-48d4-bba8-c0a2073fa67f.png" Id="R536ebdeb43b145d9" /></Relationships>
</file>