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b41d56856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855b21940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Erolzheim,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062e0e2cd4438" /><Relationship Type="http://schemas.openxmlformats.org/officeDocument/2006/relationships/numbering" Target="/word/numbering.xml" Id="R128ecb39d6a54e8c" /><Relationship Type="http://schemas.openxmlformats.org/officeDocument/2006/relationships/settings" Target="/word/settings.xml" Id="Rc033e479076f4654" /><Relationship Type="http://schemas.openxmlformats.org/officeDocument/2006/relationships/image" Target="/word/media/9fb1225b-dd2b-4688-aa55-40cf9c914c1e.png" Id="R32c855b219404e22" /></Relationships>
</file>