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142cad20c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e08103be7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Erpolzheim,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395a6593446a5" /><Relationship Type="http://schemas.openxmlformats.org/officeDocument/2006/relationships/numbering" Target="/word/numbering.xml" Id="R3ecf6079be874dc0" /><Relationship Type="http://schemas.openxmlformats.org/officeDocument/2006/relationships/settings" Target="/word/settings.xml" Id="Re44b5936cce549a6" /><Relationship Type="http://schemas.openxmlformats.org/officeDocument/2006/relationships/image" Target="/word/media/fb35cb9e-ba0f-41bc-a7e0-9843b7ce2206.png" Id="R125e08103be74fb8" /></Relationships>
</file>