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6d544a528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648224aef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Erzweiler,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8bbf5f44d4740" /><Relationship Type="http://schemas.openxmlformats.org/officeDocument/2006/relationships/numbering" Target="/word/numbering.xml" Id="Refc727a431824e36" /><Relationship Type="http://schemas.openxmlformats.org/officeDocument/2006/relationships/settings" Target="/word/settings.xml" Id="R52107479b7664dea" /><Relationship Type="http://schemas.openxmlformats.org/officeDocument/2006/relationships/image" Target="/word/media/47b8b3a6-8c33-4eee-b6b2-4db695f63f4b.png" Id="Rdee648224aef4e92" /></Relationships>
</file>