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057190e5b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3a6b1e368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72c98ff854a1f" /><Relationship Type="http://schemas.openxmlformats.org/officeDocument/2006/relationships/numbering" Target="/word/numbering.xml" Id="Rb580acfd71e84f4c" /><Relationship Type="http://schemas.openxmlformats.org/officeDocument/2006/relationships/settings" Target="/word/settings.xml" Id="R5a066f45ca1d4c49" /><Relationship Type="http://schemas.openxmlformats.org/officeDocument/2006/relationships/image" Target="/word/media/799bb8fc-089b-4056-910f-3bb6f3d35db4.png" Id="R6983a6b1e3684ad3" /></Relationships>
</file>