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c46e9ce27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1ce55d24c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Eschenbruch,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f3b6023784140" /><Relationship Type="http://schemas.openxmlformats.org/officeDocument/2006/relationships/numbering" Target="/word/numbering.xml" Id="R10c2ec5710cc474d" /><Relationship Type="http://schemas.openxmlformats.org/officeDocument/2006/relationships/settings" Target="/word/settings.xml" Id="R0dcdfabdd0f2445f" /><Relationship Type="http://schemas.openxmlformats.org/officeDocument/2006/relationships/image" Target="/word/media/7ed84662-9900-442c-98f9-0906c0ff7991.png" Id="Rd5b1ce55d24c482e" /></Relationships>
</file>