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06d5132a4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289c8a04c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Esenshammergroden,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14a62408e45c3" /><Relationship Type="http://schemas.openxmlformats.org/officeDocument/2006/relationships/numbering" Target="/word/numbering.xml" Id="R419df80f08b84dd0" /><Relationship Type="http://schemas.openxmlformats.org/officeDocument/2006/relationships/settings" Target="/word/settings.xml" Id="R8139f08e91014b3c" /><Relationship Type="http://schemas.openxmlformats.org/officeDocument/2006/relationships/image" Target="/word/media/51d9905f-c237-4980-812a-43a6cfd06324.png" Id="R387289c8a04c4411" /></Relationships>
</file>