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e6de62089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3fb6b3621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2ad3285164aac" /><Relationship Type="http://schemas.openxmlformats.org/officeDocument/2006/relationships/numbering" Target="/word/numbering.xml" Id="Rb814216578fd48d9" /><Relationship Type="http://schemas.openxmlformats.org/officeDocument/2006/relationships/settings" Target="/word/settings.xml" Id="Rcfdce0ef06224878" /><Relationship Type="http://schemas.openxmlformats.org/officeDocument/2006/relationships/image" Target="/word/media/f2f469c2-68d6-4ed7-86be-f9d06ecff1f1.png" Id="Rba93fb6b36214e04" /></Relationships>
</file>