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7e27f444a142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affc0df76d43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Espensteig,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b432c541f74020" /><Relationship Type="http://schemas.openxmlformats.org/officeDocument/2006/relationships/numbering" Target="/word/numbering.xml" Id="Rded5ab9d0cb6447a" /><Relationship Type="http://schemas.openxmlformats.org/officeDocument/2006/relationships/settings" Target="/word/settings.xml" Id="R8383b908b7e7480c" /><Relationship Type="http://schemas.openxmlformats.org/officeDocument/2006/relationships/image" Target="/word/media/707fc943-a79e-458f-b926-dfb2dbe0298d.png" Id="R92affc0df76d431f" /></Relationships>
</file>