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165d92f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714aac5b2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5d52ab8a441c5" /><Relationship Type="http://schemas.openxmlformats.org/officeDocument/2006/relationships/numbering" Target="/word/numbering.xml" Id="R0bde395806254844" /><Relationship Type="http://schemas.openxmlformats.org/officeDocument/2006/relationships/settings" Target="/word/settings.xml" Id="R13303e86a7d440be" /><Relationship Type="http://schemas.openxmlformats.org/officeDocument/2006/relationships/image" Target="/word/media/a8b53799-4319-46e9-9a93-022be6300e0e.png" Id="R775714aac5b245f0" /></Relationships>
</file>