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1f380af1e24a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569fa9155140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Etzenrot,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ddb785d4fc4754" /><Relationship Type="http://schemas.openxmlformats.org/officeDocument/2006/relationships/numbering" Target="/word/numbering.xml" Id="Ra2aeb62a638a4817" /><Relationship Type="http://schemas.openxmlformats.org/officeDocument/2006/relationships/settings" Target="/word/settings.xml" Id="R4fe7a4dcc2be4ccc" /><Relationship Type="http://schemas.openxmlformats.org/officeDocument/2006/relationships/image" Target="/word/media/441f8d0b-6ffa-4440-9532-14eece2b065e.png" Id="Rf9569fa9155140d8" /></Relationships>
</file>