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1ef2071c6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f57257cfc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Euenheim,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b021140ee4ff6" /><Relationship Type="http://schemas.openxmlformats.org/officeDocument/2006/relationships/numbering" Target="/word/numbering.xml" Id="Rc30c9496cb8e426d" /><Relationship Type="http://schemas.openxmlformats.org/officeDocument/2006/relationships/settings" Target="/word/settings.xml" Id="R77f95168a90c472f" /><Relationship Type="http://schemas.openxmlformats.org/officeDocument/2006/relationships/image" Target="/word/media/2947d8b4-56b8-4216-8434-cace824ebe19.png" Id="R8eff57257cfc4e24" /></Relationships>
</file>