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9f858ecf0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bfcda558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Eulgem,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67b0ddab457a" /><Relationship Type="http://schemas.openxmlformats.org/officeDocument/2006/relationships/numbering" Target="/word/numbering.xml" Id="R4aa9e7651bba416c" /><Relationship Type="http://schemas.openxmlformats.org/officeDocument/2006/relationships/settings" Target="/word/settings.xml" Id="Rb632e12aef4b4ebd" /><Relationship Type="http://schemas.openxmlformats.org/officeDocument/2006/relationships/image" Target="/word/media/b0cfeaf3-b0bf-45fe-a996-02cd48f6703e.png" Id="Rcbdbfcda558e41b7" /></Relationships>
</file>