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57c33c2ab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3a2375d07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Eveking,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a6be4acdd4cfe" /><Relationship Type="http://schemas.openxmlformats.org/officeDocument/2006/relationships/numbering" Target="/word/numbering.xml" Id="Rcb028086fffc40d4" /><Relationship Type="http://schemas.openxmlformats.org/officeDocument/2006/relationships/settings" Target="/word/settings.xml" Id="R816ca2b409864e82" /><Relationship Type="http://schemas.openxmlformats.org/officeDocument/2006/relationships/image" Target="/word/media/accb262e-6d9f-4cc8-84c6-97482ea86d1a.png" Id="R2623a2375d074444" /></Relationships>
</file>