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89e47dfaf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c82df9b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Ewighausen,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c6363f4ef4f9c" /><Relationship Type="http://schemas.openxmlformats.org/officeDocument/2006/relationships/numbering" Target="/word/numbering.xml" Id="R123f5426e0f24230" /><Relationship Type="http://schemas.openxmlformats.org/officeDocument/2006/relationships/settings" Target="/word/settings.xml" Id="R1c1d8c3dad164b65" /><Relationship Type="http://schemas.openxmlformats.org/officeDocument/2006/relationships/image" Target="/word/media/661baef5-225d-4434-86de-80f3860bcdb8.png" Id="Re609c82df9be485b" /></Relationships>
</file>