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c457a06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c0b81063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a530e413492b" /><Relationship Type="http://schemas.openxmlformats.org/officeDocument/2006/relationships/numbering" Target="/word/numbering.xml" Id="R6d08149e76f74dc4" /><Relationship Type="http://schemas.openxmlformats.org/officeDocument/2006/relationships/settings" Target="/word/settings.xml" Id="Ree983608b9c643ba" /><Relationship Type="http://schemas.openxmlformats.org/officeDocument/2006/relationships/image" Target="/word/media/d38cbc04-5c80-4b25-b622-a284b63a04cf.png" Id="R89fc0b8106364d8c" /></Relationships>
</file>