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64098f35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5698f90f9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d4ed94caa492f" /><Relationship Type="http://schemas.openxmlformats.org/officeDocument/2006/relationships/numbering" Target="/word/numbering.xml" Id="R4f164bc8fca145ab" /><Relationship Type="http://schemas.openxmlformats.org/officeDocument/2006/relationships/settings" Target="/word/settings.xml" Id="R8ab26a4606a64e04" /><Relationship Type="http://schemas.openxmlformats.org/officeDocument/2006/relationships/image" Target="/word/media/bf26d902-31f2-4215-8f67-6f577faa5485.png" Id="Rb025698f90f94e29" /></Relationships>
</file>