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44910ed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b092f6e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Falkenhagener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f0b96e0840c0" /><Relationship Type="http://schemas.openxmlformats.org/officeDocument/2006/relationships/numbering" Target="/word/numbering.xml" Id="Rd3ddd2dd3a514152" /><Relationship Type="http://schemas.openxmlformats.org/officeDocument/2006/relationships/settings" Target="/word/settings.xml" Id="R97e2bc60006c4065" /><Relationship Type="http://schemas.openxmlformats.org/officeDocument/2006/relationships/image" Target="/word/media/aca43fac-e308-4ec6-afcc-ff72e9b7cec9.png" Id="Ra9efb092f6ef43c2" /></Relationships>
</file>