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7f974582c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1dac4fcc2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Fechenheim,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7134ad3fb49c1" /><Relationship Type="http://schemas.openxmlformats.org/officeDocument/2006/relationships/numbering" Target="/word/numbering.xml" Id="R4a0e7917c0a8436c" /><Relationship Type="http://schemas.openxmlformats.org/officeDocument/2006/relationships/settings" Target="/word/settings.xml" Id="R438320c3f7d746ee" /><Relationship Type="http://schemas.openxmlformats.org/officeDocument/2006/relationships/image" Target="/word/media/ef3a1723-eb2a-4bc2-8ea3-5fda1fa8db69.png" Id="R1b11dac4fcc24078" /></Relationships>
</file>