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fe6bee908d46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adb81238374f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Fehrsdorf,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5c015421ea481e" /><Relationship Type="http://schemas.openxmlformats.org/officeDocument/2006/relationships/numbering" Target="/word/numbering.xml" Id="R521922c2e14d4cda" /><Relationship Type="http://schemas.openxmlformats.org/officeDocument/2006/relationships/settings" Target="/word/settings.xml" Id="R97c7ded3ec914949" /><Relationship Type="http://schemas.openxmlformats.org/officeDocument/2006/relationships/image" Target="/word/media/85d70162-a03a-4148-8486-49bf6e30ab47.png" Id="R82adb81238374f79" /></Relationships>
</file>