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a4baecb0d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66dae3430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6dc6942a74e01" /><Relationship Type="http://schemas.openxmlformats.org/officeDocument/2006/relationships/numbering" Target="/word/numbering.xml" Id="R309466de388d4e12" /><Relationship Type="http://schemas.openxmlformats.org/officeDocument/2006/relationships/settings" Target="/word/settings.xml" Id="R22125f5f9ca44bf6" /><Relationship Type="http://schemas.openxmlformats.org/officeDocument/2006/relationships/image" Target="/word/media/18337425-c093-49a6-a913-cf6d0ec4059e.png" Id="Rdd466dae34304d00" /></Relationships>
</file>