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fc17b9442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4a14f6d2f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40a09e157436b" /><Relationship Type="http://schemas.openxmlformats.org/officeDocument/2006/relationships/numbering" Target="/word/numbering.xml" Id="R647c07fbad5c4831" /><Relationship Type="http://schemas.openxmlformats.org/officeDocument/2006/relationships/settings" Target="/word/settings.xml" Id="R69da76b24619494d" /><Relationship Type="http://schemas.openxmlformats.org/officeDocument/2006/relationships/image" Target="/word/media/79c628ba-64cc-4b82-ba10-427ccf0f9e7d.png" Id="R4124a14f6d2f46ff" /></Relationships>
</file>